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</w:tabs>
        <w:spacing w:line="360" w:lineRule="auto"/>
        <w:jc w:val="left"/>
        <w:outlineLvl w:val="0"/>
        <w:rPr>
          <w:rFonts w:ascii="黑体" w:hAnsi="黑体" w:eastAsia="黑体" w:cstheme="minorEastAsia"/>
          <w:bCs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北京市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统一社会信用代码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电子证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  <w:r>
        <w:rPr>
          <w:rFonts w:hint="eastAsia" w:ascii="方正小标宋简体" w:eastAsia="方正小标宋简体"/>
          <w:sz w:val="44"/>
          <w:szCs w:val="44"/>
        </w:rPr>
        <w:t>第一管理责任人变更申请表</w:t>
      </w:r>
    </w:p>
    <w:p>
      <w:pPr>
        <w:ind w:right="300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填表日期：    年  月  日</w:t>
      </w:r>
    </w:p>
    <w:tbl>
      <w:tblPr>
        <w:tblStyle w:val="4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317"/>
        <w:gridCol w:w="1160"/>
        <w:gridCol w:w="773"/>
        <w:gridCol w:w="680"/>
        <w:gridCol w:w="283"/>
        <w:gridCol w:w="534"/>
        <w:gridCol w:w="2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  <w:vAlign w:val="center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单位名称（盖章）</w:t>
            </w:r>
          </w:p>
        </w:tc>
        <w:tc>
          <w:tcPr>
            <w:tcW w:w="6095" w:type="dxa"/>
            <w:gridSpan w:val="6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  <w:vAlign w:val="center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住所</w:t>
            </w:r>
          </w:p>
        </w:tc>
        <w:tc>
          <w:tcPr>
            <w:tcW w:w="6095" w:type="dxa"/>
            <w:gridSpan w:val="6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</w:tcPr>
          <w:p>
            <w:pPr>
              <w:spacing w:line="580" w:lineRule="exact"/>
              <w:jc w:val="distribute"/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1933" w:type="dxa"/>
            <w:gridSpan w:val="2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199" w:type="dxa"/>
            <w:gridSpan w:val="2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2"/>
            <w:tcBorders>
              <w:bottom w:val="single" w:color="auto" w:sz="12" w:space="0"/>
            </w:tcBorders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095" w:type="dxa"/>
            <w:gridSpan w:val="6"/>
            <w:tcBorders>
              <w:bottom w:val="single" w:color="auto" w:sz="12" w:space="0"/>
            </w:tcBorders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8647" w:type="dxa"/>
            <w:gridSpan w:val="8"/>
            <w:tcBorders>
              <w:top w:val="single" w:color="auto" w:sz="12" w:space="0"/>
            </w:tcBorders>
          </w:tcPr>
          <w:p>
            <w:pPr>
              <w:spacing w:line="580" w:lineRule="exact"/>
              <w:ind w:firstLine="600" w:firstLineChars="200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本单位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变更或电子证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第一管理责任人变更，需填写以下信息。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2" w:hRule="atLeast"/>
        </w:trPr>
        <w:tc>
          <w:tcPr>
            <w:tcW w:w="8647" w:type="dxa"/>
            <w:gridSpan w:val="8"/>
          </w:tcPr>
          <w:p>
            <w:pPr>
              <w:spacing w:line="580" w:lineRule="exact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XXX事业单位登记管理局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：</w:t>
            </w:r>
          </w:p>
          <w:p>
            <w:pPr>
              <w:spacing w:line="580" w:lineRule="exact"/>
              <w:ind w:firstLine="72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我单位因（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sym w:font="Wingdings 2" w:char="F0A3"/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变更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sym w:font="Wingdings 2" w:char="F0A3"/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原电子证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第一管理责任人变更），现授权我单位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同志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（身份证号：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，为我单位电子证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的第一管理责任人。    </w:t>
            </w:r>
          </w:p>
          <w:p>
            <w:pPr>
              <w:spacing w:line="580" w:lineRule="exact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授权单位（盖章）：</w:t>
            </w:r>
          </w:p>
          <w:p>
            <w:pPr>
              <w:spacing w:line="580" w:lineRule="exact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</w:t>
            </w:r>
            <w:r>
              <w:rPr>
                <w:rFonts w:hint="eastAsia" w:asciiTheme="minorEastAsia" w:hAnsiTheme="minorEastAsia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（签名）：</w:t>
            </w:r>
          </w:p>
          <w:p>
            <w:pPr>
              <w:spacing w:line="580" w:lineRule="exact"/>
              <w:rPr>
                <w:rFonts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2" w:type="dxa"/>
            <w:gridSpan w:val="3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电子证</w:t>
            </w:r>
            <w:r>
              <w:rPr>
                <w:rFonts w:hint="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/>
                <w:sz w:val="30"/>
                <w:szCs w:val="30"/>
              </w:rPr>
              <w:t>第一管理责任人</w:t>
            </w:r>
          </w:p>
        </w:tc>
        <w:tc>
          <w:tcPr>
            <w:tcW w:w="1453" w:type="dxa"/>
            <w:gridSpan w:val="2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  <w:tc>
          <w:tcPr>
            <w:tcW w:w="817" w:type="dxa"/>
            <w:gridSpan w:val="2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665" w:type="dxa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412" w:type="dxa"/>
            <w:gridSpan w:val="7"/>
          </w:tcPr>
          <w:p>
            <w:pPr>
              <w:spacing w:line="580" w:lineRule="exact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235" w:type="dxa"/>
            <w:vAlign w:val="center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412" w:type="dxa"/>
            <w:gridSpan w:val="7"/>
            <w:vAlign w:val="center"/>
          </w:tcPr>
          <w:p>
            <w:pPr>
              <w:spacing w:line="580" w:lineRule="exact"/>
              <w:jc w:val="distribute"/>
              <w:rPr>
                <w:sz w:val="30"/>
                <w:szCs w:val="30"/>
              </w:rPr>
            </w:pPr>
          </w:p>
        </w:tc>
      </w:tr>
    </w:tbl>
    <w:p>
      <w:pPr>
        <w:spacing w:line="440" w:lineRule="exact"/>
        <w:ind w:firstLine="560" w:firstLineChars="200"/>
        <w:jc w:val="left"/>
      </w:pPr>
      <w:r>
        <w:rPr>
          <w:rFonts w:hint="eastAsia" w:ascii="楷体" w:hAnsi="楷体" w:eastAsia="楷体"/>
          <w:sz w:val="28"/>
          <w:szCs w:val="28"/>
        </w:rPr>
        <w:t>备注：1.手机号码必须是电子证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安装的同一手机，以便于电子证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找回密码时接收短信验证码。2.请携带本表及本单位</w:t>
      </w:r>
      <w:r>
        <w:rPr>
          <w:rFonts w:hint="eastAsia" w:ascii="楷体" w:hAnsi="楷体" w:eastAsia="楷体"/>
          <w:sz w:val="28"/>
          <w:szCs w:val="28"/>
          <w:lang w:eastAsia="zh-CN"/>
        </w:rPr>
        <w:t>统一社会信用代码证书</w:t>
      </w:r>
      <w:r>
        <w:rPr>
          <w:rFonts w:hint="eastAsia" w:ascii="楷体" w:hAnsi="楷体" w:eastAsia="楷体"/>
          <w:sz w:val="28"/>
          <w:szCs w:val="28"/>
        </w:rPr>
        <w:t>原件、第一管理责任人身份证原件及复印件至登记机关办理。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C8"/>
    <w:rsid w:val="00231776"/>
    <w:rsid w:val="007F5AC8"/>
    <w:rsid w:val="00EA1C35"/>
    <w:rsid w:val="585F47B8"/>
    <w:rsid w:val="7FD5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354</Characters>
  <Lines>2</Lines>
  <Paragraphs>1</Paragraphs>
  <TotalTime>4</TotalTime>
  <ScaleCrop>false</ScaleCrop>
  <LinksUpToDate>false</LinksUpToDate>
  <CharactersWithSpaces>415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2020-12-10T06:38:00Z</dcterms:created>
  <dc:creator>USER</dc:creator>
  <cp:lastModifiedBy>bjbb</cp:lastModifiedBy>
  <dcterms:modified xsi:type="dcterms:W3CDTF">2025-01-23T02:08:34Z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