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北京市事业单位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第一管理责任人变更申请表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317"/>
        <w:gridCol w:w="1160"/>
        <w:gridCol w:w="773"/>
        <w:gridCol w:w="680"/>
        <w:gridCol w:w="283"/>
        <w:gridCol w:w="534"/>
        <w:gridCol w:w="2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6095" w:type="dxa"/>
            <w:gridSpan w:val="6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住所</w:t>
            </w:r>
          </w:p>
        </w:tc>
        <w:tc>
          <w:tcPr>
            <w:tcW w:w="6095" w:type="dxa"/>
            <w:gridSpan w:val="6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法定代表人</w:t>
            </w:r>
          </w:p>
        </w:tc>
        <w:tc>
          <w:tcPr>
            <w:tcW w:w="1933" w:type="dxa"/>
            <w:gridSpan w:val="2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199" w:type="dxa"/>
            <w:gridSpan w:val="2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  <w:tcBorders>
              <w:bottom w:val="single" w:color="auto" w:sz="12" w:space="0"/>
            </w:tcBorders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095" w:type="dxa"/>
            <w:gridSpan w:val="6"/>
            <w:tcBorders>
              <w:bottom w:val="single" w:color="auto" w:sz="12" w:space="0"/>
            </w:tcBorders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spacing w:line="580" w:lineRule="exact"/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本单位法定代表人变更或电子证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第一管理责任人变更，需填写以下信息。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2" w:hRule="atLeast"/>
        </w:trPr>
        <w:tc>
          <w:tcPr>
            <w:tcW w:w="8647" w:type="dxa"/>
            <w:gridSpan w:val="8"/>
          </w:tcPr>
          <w:p>
            <w:pPr>
              <w:spacing w:line="580" w:lineRule="exact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XXX事业单位登记管理局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spacing w:line="580" w:lineRule="exact"/>
              <w:ind w:firstLine="72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我单位因（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sym w:font="Wingdings 2" w:char="F0A3"/>
            </w: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法定代表人变更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sym w:font="Wingdings 2" w:char="F0A3"/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原电子证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第一管理责任人变更），现授权我单位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的第一管理责任人。    </w:t>
            </w:r>
          </w:p>
          <w:p>
            <w:pPr>
              <w:spacing w:line="580" w:lineRule="exact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授权单位（盖章）：</w:t>
            </w:r>
          </w:p>
          <w:p>
            <w:pPr>
              <w:spacing w:line="580" w:lineRule="exact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法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定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代表人（签名）：</w:t>
            </w:r>
          </w:p>
          <w:p>
            <w:pPr>
              <w:spacing w:line="580" w:lineRule="exact"/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2" w:type="dxa"/>
            <w:gridSpan w:val="3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453" w:type="dxa"/>
            <w:gridSpan w:val="2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  <w:tc>
          <w:tcPr>
            <w:tcW w:w="817" w:type="dxa"/>
            <w:gridSpan w:val="2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665" w:type="dxa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412" w:type="dxa"/>
            <w:gridSpan w:val="7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35" w:type="dxa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412" w:type="dxa"/>
            <w:gridSpan w:val="7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</w:pPr>
      <w:r>
        <w:rPr>
          <w:rFonts w:hint="eastAsia" w:ascii="楷体" w:hAnsi="楷体" w:eastAsia="楷体"/>
          <w:sz w:val="28"/>
          <w:szCs w:val="28"/>
        </w:rPr>
        <w:t>备注：1.手机号码必须是电子证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找回密码时接收短信验证码。2.请携带本表及本单位法人证书副本原件、第一管理责任人身份证原件及复印件至登记机关办理。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C8"/>
    <w:rsid w:val="00231776"/>
    <w:rsid w:val="007F5AC8"/>
    <w:rsid w:val="00EA1C35"/>
    <w:rsid w:val="7FD5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354</Characters>
  <Lines>2</Lines>
  <Paragraphs>1</Paragraphs>
  <TotalTime>2</TotalTime>
  <ScaleCrop>false</ScaleCrop>
  <LinksUpToDate>false</LinksUpToDate>
  <CharactersWithSpaces>415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2020-12-10T06:38:00Z</dcterms:created>
  <dc:creator>USER</dc:creator>
  <cp:lastModifiedBy>bjbb</cp:lastModifiedBy>
  <dcterms:modified xsi:type="dcterms:W3CDTF">2025-01-07T02:43:05Z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