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</w:tabs>
        <w:spacing w:line="360" w:lineRule="auto"/>
        <w:jc w:val="left"/>
        <w:outlineLvl w:val="0"/>
        <w:rPr>
          <w:rFonts w:ascii="黑体" w:hAnsi="黑体" w:eastAsia="黑体" w:cstheme="minorEastAsia"/>
          <w:bCs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统一社会信用代码</w:t>
      </w:r>
      <w:r>
        <w:rPr>
          <w:rFonts w:hint="eastAsia" w:ascii="方正小标宋简体" w:eastAsia="方正小标宋简体"/>
          <w:sz w:val="44"/>
          <w:szCs w:val="44"/>
        </w:rPr>
        <w:t>电子证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书</w:t>
      </w:r>
      <w:r>
        <w:rPr>
          <w:rFonts w:hint="eastAsia" w:ascii="方正小标宋简体" w:eastAsia="方正小标宋简体"/>
          <w:sz w:val="44"/>
          <w:szCs w:val="44"/>
        </w:rPr>
        <w:t>申领表</w:t>
      </w:r>
    </w:p>
    <w:p>
      <w:pPr>
        <w:ind w:right="300"/>
        <w:jc w:val="right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填表日期：    年  月  日</w:t>
      </w:r>
    </w:p>
    <w:tbl>
      <w:tblPr>
        <w:tblStyle w:val="4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514"/>
        <w:gridCol w:w="1035"/>
        <w:gridCol w:w="772"/>
        <w:gridCol w:w="546"/>
        <w:gridCol w:w="421"/>
        <w:gridCol w:w="523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单位名称（盖章）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vAlign w:val="center"/>
          </w:tcPr>
          <w:p>
            <w:pPr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机构地址</w:t>
            </w:r>
          </w:p>
        </w:tc>
        <w:tc>
          <w:tcPr>
            <w:tcW w:w="5831" w:type="dxa"/>
            <w:gridSpan w:val="6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</w:tcPr>
          <w:p>
            <w:pPr>
              <w:jc w:val="distribute"/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180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67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057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6" w:type="dxa"/>
            <w:gridSpan w:val="2"/>
            <w:tcBorders>
              <w:bottom w:val="single" w:color="auto" w:sz="12" w:space="0"/>
            </w:tcBorders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5831" w:type="dxa"/>
            <w:gridSpan w:val="6"/>
            <w:tcBorders>
              <w:bottom w:val="single" w:color="auto" w:sz="12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47" w:type="dxa"/>
            <w:gridSpan w:val="8"/>
            <w:tcBorders>
              <w:top w:val="single" w:color="auto" w:sz="12" w:space="0"/>
            </w:tcBorders>
          </w:tcPr>
          <w:p>
            <w:pPr>
              <w:ind w:firstLine="600" w:firstLineChars="200"/>
              <w:rPr>
                <w:rFonts w:ascii="宋体" w:hAnsi="宋体" w:eastAsia="宋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授权本单位其他人员担任电子证</w:t>
            </w:r>
            <w:r>
              <w:rPr>
                <w:rFonts w:hint="eastAsia" w:ascii="宋体" w:hAnsi="宋体" w:eastAsia="宋体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="宋体" w:hAnsi="宋体" w:eastAsia="宋体"/>
                <w:sz w:val="30"/>
                <w:szCs w:val="30"/>
              </w:rPr>
              <w:t>第一管理责任人时，请填写以下授权信息。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8647" w:type="dxa"/>
            <w:gridSpan w:val="8"/>
          </w:tcPr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>XXX事业单位登记管理局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：</w:t>
            </w:r>
          </w:p>
          <w:p>
            <w:pPr>
              <w:ind w:firstLine="720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兹授权我单位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同志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（身份证号：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sz w:val="30"/>
                <w:szCs w:val="30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，向你局申领北京市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统一社会信用代码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，并作为我单位电子证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的第一管理责任人。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授权单位（盖章）：</w:t>
            </w:r>
          </w:p>
          <w:p>
            <w:pPr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</w:t>
            </w:r>
            <w:r>
              <w:rPr>
                <w:rFonts w:hint="eastAsia" w:asciiTheme="minorEastAsia" w:hAnsiTheme="minor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30"/>
                <w:szCs w:val="30"/>
                <w:lang w:eastAsia="zh-CN"/>
              </w:rPr>
              <w:t>负责人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（签名）：</w:t>
            </w:r>
            <w:bookmarkStart w:id="0" w:name="_GoBack"/>
            <w:bookmarkEnd w:id="0"/>
          </w:p>
          <w:p>
            <w:pPr>
              <w:rPr>
                <w:rFonts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1" w:type="dxa"/>
            <w:gridSpan w:val="3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电子证</w:t>
            </w:r>
            <w:r>
              <w:rPr>
                <w:rFonts w:hint="eastAsia"/>
                <w:sz w:val="30"/>
                <w:szCs w:val="30"/>
                <w:lang w:eastAsia="zh-CN"/>
              </w:rPr>
              <w:t>书</w:t>
            </w:r>
            <w:r>
              <w:rPr>
                <w:rFonts w:hint="eastAsia"/>
                <w:sz w:val="30"/>
                <w:szCs w:val="30"/>
              </w:rPr>
              <w:t>第一管理责任人</w:t>
            </w:r>
          </w:p>
        </w:tc>
        <w:tc>
          <w:tcPr>
            <w:tcW w:w="1318" w:type="dxa"/>
            <w:gridSpan w:val="2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944" w:type="dxa"/>
            <w:gridSpan w:val="2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2534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2" w:type="dxa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6345" w:type="dxa"/>
            <w:gridSpan w:val="7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02" w:type="dxa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  <w:tc>
          <w:tcPr>
            <w:tcW w:w="6345" w:type="dxa"/>
            <w:gridSpan w:val="7"/>
            <w:vAlign w:val="center"/>
          </w:tcPr>
          <w:p>
            <w:pPr>
              <w:jc w:val="distribute"/>
              <w:rPr>
                <w:sz w:val="30"/>
                <w:szCs w:val="30"/>
              </w:rPr>
            </w:pPr>
          </w:p>
        </w:tc>
      </w:tr>
    </w:tbl>
    <w:p>
      <w:pPr>
        <w:spacing w:line="440" w:lineRule="exact"/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备注：1.电子证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第一管理责任人的手机号码必须是电子证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安装的同一手机，以便于电子证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找回密码时接收短信验证码。2.申领电子证</w:t>
      </w:r>
      <w:r>
        <w:rPr>
          <w:rFonts w:hint="eastAsia" w:ascii="楷体" w:hAnsi="楷体" w:eastAsia="楷体"/>
          <w:sz w:val="28"/>
          <w:szCs w:val="28"/>
          <w:lang w:eastAsia="zh-CN"/>
        </w:rPr>
        <w:t>书</w:t>
      </w:r>
      <w:r>
        <w:rPr>
          <w:rFonts w:hint="eastAsia" w:ascii="楷体" w:hAnsi="楷体" w:eastAsia="楷体"/>
          <w:sz w:val="28"/>
          <w:szCs w:val="28"/>
        </w:rPr>
        <w:t>时请携带本表、本单位</w:t>
      </w:r>
      <w:r>
        <w:rPr>
          <w:rFonts w:hint="eastAsia" w:ascii="楷体" w:hAnsi="楷体" w:eastAsia="楷体"/>
          <w:sz w:val="28"/>
          <w:szCs w:val="28"/>
          <w:lang w:eastAsia="zh-CN"/>
        </w:rPr>
        <w:t>统一社会信用代码证书</w:t>
      </w:r>
      <w:r>
        <w:rPr>
          <w:rFonts w:hint="eastAsia" w:ascii="楷体" w:hAnsi="楷体" w:eastAsia="楷体"/>
          <w:sz w:val="28"/>
          <w:szCs w:val="28"/>
        </w:rPr>
        <w:t>原件、第一管理责任人身份证原件及复印件至登记机关办理。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57"/>
    <w:rsid w:val="00194C57"/>
    <w:rsid w:val="00465503"/>
    <w:rsid w:val="00DC4906"/>
    <w:rsid w:val="00EA1C35"/>
    <w:rsid w:val="134C0CE1"/>
    <w:rsid w:val="152626F5"/>
    <w:rsid w:val="392A72D3"/>
    <w:rsid w:val="6B24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356</Characters>
  <Lines>2</Lines>
  <Paragraphs>1</Paragraphs>
  <TotalTime>1</TotalTime>
  <ScaleCrop>false</ScaleCrop>
  <LinksUpToDate>false</LinksUpToDate>
  <CharactersWithSpaces>417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2020-12-10T06:37:00Z</dcterms:created>
  <dc:creator>USER</dc:creator>
  <cp:lastModifiedBy>bjbb</cp:lastModifiedBy>
  <cp:lastPrinted>2024-12-04T08:39:00Z</cp:lastPrinted>
  <dcterms:modified xsi:type="dcterms:W3CDTF">2024-12-16T01:54:22Z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