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90F6F" w14:textId="0D73E710" w:rsidR="0026211E" w:rsidRDefault="00E147E3" w:rsidP="0055004A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证书补领申请书</w:t>
      </w:r>
      <w:r w:rsidR="001561E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---</w:t>
      </w:r>
      <w:r w:rsidR="0027452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填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写</w:t>
      </w:r>
      <w:bookmarkStart w:id="0" w:name="_GoBack"/>
      <w:bookmarkEnd w:id="0"/>
      <w:r w:rsidR="0027452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说明</w:t>
      </w:r>
    </w:p>
    <w:p w14:paraId="1F38257F" w14:textId="77777777" w:rsid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2753FD12" w14:textId="3CC728D1" w:rsidR="004F685D" w:rsidRPr="004F685D" w:rsidRDefault="004F685D" w:rsidP="004F685D">
      <w:pPr>
        <w:spacing w:line="560" w:lineRule="exact"/>
        <w:ind w:firstLineChars="221" w:firstLine="707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《事业单位法人证书补领申请书》填写说明</w:t>
      </w:r>
    </w:p>
    <w:p w14:paraId="5FC32FC5" w14:textId="196F4A35" w:rsidR="004F685D" w:rsidRPr="004F685D" w:rsidRDefault="004F685D" w:rsidP="004F685D">
      <w:pPr>
        <w:spacing w:line="560" w:lineRule="exact"/>
        <w:ind w:firstLineChars="221" w:firstLine="707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1、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统一社会信用代码</w:t>
      </w:r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：填写丢失的原法人证书上的统一社会信用代码，尚未领取统一社会信用代码的填写事证号。</w:t>
      </w:r>
    </w:p>
    <w:p w14:paraId="1EECAD30" w14:textId="77777777" w:rsidR="004F685D" w:rsidRPr="004F685D" w:rsidRDefault="004F685D" w:rsidP="004F685D">
      <w:pPr>
        <w:spacing w:line="560" w:lineRule="exact"/>
        <w:ind w:firstLineChars="221" w:firstLine="707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2、单位名称：封面的单位名称栏中填写第一名称，并加盖公章。内表的单位名称栏中依次填写经审批机关批准的第一名</w:t>
      </w:r>
      <w:proofErr w:type="gramStart"/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称及其</w:t>
      </w:r>
      <w:proofErr w:type="gramEnd"/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他名称，并将其他名称用括号分别括起。</w:t>
      </w:r>
    </w:p>
    <w:p w14:paraId="7E5B0E52" w14:textId="77777777" w:rsidR="004F685D" w:rsidRPr="004F685D" w:rsidRDefault="004F685D" w:rsidP="004F685D">
      <w:pPr>
        <w:spacing w:line="560" w:lineRule="exact"/>
        <w:ind w:firstLineChars="221" w:firstLine="707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3、法定代表人：由法定代表人本人签名。</w:t>
      </w:r>
    </w:p>
    <w:p w14:paraId="12C7BF26" w14:textId="77777777" w:rsidR="004F685D" w:rsidRPr="004F685D" w:rsidRDefault="004F685D" w:rsidP="004F685D">
      <w:pPr>
        <w:spacing w:line="560" w:lineRule="exact"/>
        <w:ind w:firstLineChars="221" w:firstLine="707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4、申请日期：填写向登记管理机关提交申请材料的日期。</w:t>
      </w:r>
    </w:p>
    <w:p w14:paraId="62DBAC7E" w14:textId="77777777" w:rsidR="004F685D" w:rsidRPr="004F685D" w:rsidRDefault="004F685D" w:rsidP="004F685D">
      <w:pPr>
        <w:spacing w:line="560" w:lineRule="exact"/>
        <w:ind w:firstLineChars="221" w:firstLine="707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5、现存证书情况：如实填写尚未遗失的证书数量。</w:t>
      </w:r>
    </w:p>
    <w:p w14:paraId="4CF4676C" w14:textId="77777777" w:rsidR="004F685D" w:rsidRPr="004F685D" w:rsidRDefault="004F685D" w:rsidP="004F685D">
      <w:pPr>
        <w:spacing w:line="560" w:lineRule="exact"/>
        <w:ind w:firstLineChars="221" w:firstLine="707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6、申请补领原因：如实填写证书丢失的时间、原因、主要责任人和查找的</w:t>
      </w:r>
      <w:proofErr w:type="gramStart"/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的</w:t>
      </w:r>
      <w:proofErr w:type="gramEnd"/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情况。</w:t>
      </w:r>
    </w:p>
    <w:p w14:paraId="77A2BCED" w14:textId="77777777" w:rsidR="004F685D" w:rsidRPr="004F685D" w:rsidRDefault="004F685D" w:rsidP="004F685D">
      <w:pPr>
        <w:spacing w:line="560" w:lineRule="exact"/>
        <w:ind w:firstLineChars="221" w:firstLine="707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7、法定代表人意见：由法定代表人签署“情况属实，申请补领”意见，签字，注明日期。</w:t>
      </w:r>
    </w:p>
    <w:p w14:paraId="06609178" w14:textId="77777777" w:rsidR="004F685D" w:rsidRPr="004F685D" w:rsidRDefault="004F685D" w:rsidP="004F685D">
      <w:pPr>
        <w:spacing w:line="560" w:lineRule="exact"/>
        <w:ind w:firstLineChars="221" w:firstLine="707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8、举办单位意见：举办单位应对申请人填写的情况认真核查，按权限由相关负责人签署“情况属实”的审核意见，并签名，加盖举办单位公章，注明日期。</w:t>
      </w:r>
    </w:p>
    <w:p w14:paraId="7E085BFA" w14:textId="77777777" w:rsidR="004F685D" w:rsidRPr="004F685D" w:rsidRDefault="004F685D" w:rsidP="004F685D">
      <w:pPr>
        <w:spacing w:line="560" w:lineRule="exact"/>
        <w:ind w:firstLineChars="221" w:firstLine="707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9、联系人、邮政编码：按实际情况填写。</w:t>
      </w:r>
    </w:p>
    <w:p w14:paraId="14EA2E86" w14:textId="7D6F957F" w:rsidR="0026211E" w:rsidRPr="0026211E" w:rsidRDefault="004F685D" w:rsidP="004F685D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F685D">
        <w:rPr>
          <w:rFonts w:ascii="仿宋" w:eastAsia="仿宋" w:hAnsi="仿宋" w:cs="宋体" w:hint="eastAsia"/>
          <w:bCs/>
          <w:kern w:val="0"/>
          <w:sz w:val="32"/>
          <w:szCs w:val="32"/>
        </w:rPr>
        <w:t>10、联系电话：请填写手机号（用于短信办结提示）。</w:t>
      </w:r>
    </w:p>
    <w:sectPr w:rsidR="0026211E" w:rsidRPr="0026211E" w:rsidSect="000F5C5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26D84" w14:textId="77777777" w:rsidR="00700871" w:rsidRDefault="00700871" w:rsidP="00700871">
      <w:r>
        <w:separator/>
      </w:r>
    </w:p>
  </w:endnote>
  <w:endnote w:type="continuationSeparator" w:id="0">
    <w:p w14:paraId="1B8638A9" w14:textId="77777777" w:rsidR="00700871" w:rsidRDefault="00700871" w:rsidP="007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AC4A1" w14:textId="77777777" w:rsidR="00700871" w:rsidRDefault="00700871" w:rsidP="00700871">
      <w:r>
        <w:separator/>
      </w:r>
    </w:p>
  </w:footnote>
  <w:footnote w:type="continuationSeparator" w:id="0">
    <w:p w14:paraId="48664564" w14:textId="77777777" w:rsidR="00700871" w:rsidRDefault="00700871" w:rsidP="0070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FD"/>
    <w:rsid w:val="00095877"/>
    <w:rsid w:val="000F5C55"/>
    <w:rsid w:val="001561E1"/>
    <w:rsid w:val="00170707"/>
    <w:rsid w:val="001A4B64"/>
    <w:rsid w:val="001F1465"/>
    <w:rsid w:val="0026211E"/>
    <w:rsid w:val="0027452C"/>
    <w:rsid w:val="002E6EF8"/>
    <w:rsid w:val="004424A3"/>
    <w:rsid w:val="00446A34"/>
    <w:rsid w:val="00455D39"/>
    <w:rsid w:val="004730E6"/>
    <w:rsid w:val="004F685D"/>
    <w:rsid w:val="0055004A"/>
    <w:rsid w:val="00632261"/>
    <w:rsid w:val="00700871"/>
    <w:rsid w:val="007011C0"/>
    <w:rsid w:val="0073758E"/>
    <w:rsid w:val="007E1A57"/>
    <w:rsid w:val="007E27FF"/>
    <w:rsid w:val="00824813"/>
    <w:rsid w:val="008262FD"/>
    <w:rsid w:val="00A87790"/>
    <w:rsid w:val="00AC0319"/>
    <w:rsid w:val="00C5352A"/>
    <w:rsid w:val="00C65315"/>
    <w:rsid w:val="00C764BF"/>
    <w:rsid w:val="00CE17A9"/>
    <w:rsid w:val="00CE7457"/>
    <w:rsid w:val="00E147E3"/>
    <w:rsid w:val="00E5107C"/>
    <w:rsid w:val="00E5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B7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62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2FD"/>
  </w:style>
  <w:style w:type="paragraph" w:styleId="a5">
    <w:name w:val="header"/>
    <w:basedOn w:val="a"/>
    <w:link w:val="Char0"/>
    <w:uiPriority w:val="99"/>
    <w:unhideWhenUsed/>
    <w:rsid w:val="007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08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0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62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2FD"/>
  </w:style>
  <w:style w:type="paragraph" w:styleId="a5">
    <w:name w:val="header"/>
    <w:basedOn w:val="a"/>
    <w:link w:val="Char0"/>
    <w:uiPriority w:val="99"/>
    <w:unhideWhenUsed/>
    <w:rsid w:val="007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08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0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377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015A-D82E-4F27-ACF0-8B3E5356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3</cp:revision>
  <dcterms:created xsi:type="dcterms:W3CDTF">2020-04-02T06:37:00Z</dcterms:created>
  <dcterms:modified xsi:type="dcterms:W3CDTF">2020-04-02T06:38:00Z</dcterms:modified>
</cp:coreProperties>
</file>